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FFFFF"/>
        </w:rPr>
        <w:t>单位：mm）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微软雅黑" w:hAnsi="微软雅黑" w:eastAsia="微软雅黑" w:cs="微软雅黑"/>
          <w:sz w:val="18"/>
          <w:szCs w:val="1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FFFFF"/>
        </w:rPr>
        <w:t>本体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微软雅黑" w:hAnsi="微软雅黑" w:eastAsia="微软雅黑" w:cs="微软雅黑"/>
          <w:sz w:val="18"/>
          <w:szCs w:val="18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rFonts w:hint="eastAsia" w:ascii="微软雅黑" w:hAnsi="微软雅黑" w:eastAsia="微软雅黑" w:cs="微软雅黑"/>
          <w:sz w:val="18"/>
          <w:szCs w:val="18"/>
        </w:rPr>
        <w:pict>
          <v:rect id="_x0000_i1025" o:spt="1" style="height:1.5pt;width:432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微软雅黑" w:hAnsi="微软雅黑" w:eastAsia="微软雅黑" w:cs="微软雅黑"/>
          <w:sz w:val="18"/>
          <w:szCs w:val="18"/>
        </w:rPr>
      </w:pPr>
      <w:r>
        <w:rPr>
          <w:rStyle w:val="5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对射式导线引出型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FFFFF"/>
        </w:rPr>
        <w:t>PF22-T03BNO  、PF22-T03BPO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FFFFF"/>
        </w:rPr>
        <w:t>PF22-T03BNC  、PF22-T03BPC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FFFFF"/>
        </w:rPr>
        <w:t>PF22-T03BE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FFFFF"/>
        </w:rPr>
        <w:drawing>
          <wp:inline distT="0" distB="0" distL="114300" distR="114300">
            <wp:extent cx="6858000" cy="6191250"/>
            <wp:effectExtent l="0" t="0" r="0" b="0"/>
            <wp:docPr id="2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61912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微软雅黑" w:hAnsi="微软雅黑" w:eastAsia="微软雅黑" w:cs="微软雅黑"/>
          <w:sz w:val="18"/>
          <w:szCs w:val="1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微软雅黑" w:hAnsi="微软雅黑" w:eastAsia="微软雅黑" w:cs="微软雅黑"/>
          <w:sz w:val="18"/>
          <w:szCs w:val="18"/>
        </w:rPr>
      </w:pPr>
      <w:r>
        <w:rPr>
          <w:rStyle w:val="5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漫反射式导线引出型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FFFFF"/>
        </w:rPr>
        <w:t>PF22-D15BNO  、PF22-D15BPO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FFFFF"/>
        </w:rPr>
        <w:t>PF22-D15BNC  、PF22-D15BPC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FFFFF"/>
        </w:rPr>
        <w:t>PF22-D30BNO  、PF22-D30BPO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FFFFF"/>
        </w:rPr>
        <w:t>PF22-D30BNC  、PF22-D30BPC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FFFFF"/>
        </w:rPr>
        <w:drawing>
          <wp:inline distT="0" distB="0" distL="114300" distR="114300">
            <wp:extent cx="6858000" cy="3219450"/>
            <wp:effectExtent l="0" t="0" r="0" b="0"/>
            <wp:docPr id="1" name="图片 3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32194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微软雅黑" w:hAnsi="微软雅黑" w:eastAsia="微软雅黑" w:cs="微软雅黑"/>
          <w:sz w:val="18"/>
          <w:szCs w:val="1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微软雅黑" w:hAnsi="微软雅黑" w:eastAsia="微软雅黑" w:cs="微软雅黑"/>
          <w:sz w:val="18"/>
          <w:szCs w:val="1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微软雅黑" w:hAnsi="微软雅黑" w:eastAsia="微软雅黑" w:cs="微软雅黑"/>
          <w:sz w:val="18"/>
          <w:szCs w:val="1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微软雅黑" w:hAnsi="微软雅黑" w:eastAsia="微软雅黑" w:cs="微软雅黑"/>
          <w:sz w:val="18"/>
          <w:szCs w:val="1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微软雅黑" w:hAnsi="微软雅黑" w:eastAsia="微软雅黑" w:cs="微软雅黑"/>
          <w:sz w:val="18"/>
          <w:szCs w:val="1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微软雅黑" w:hAnsi="微软雅黑" w:eastAsia="微软雅黑" w:cs="微软雅黑"/>
          <w:sz w:val="18"/>
          <w:szCs w:val="1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微软雅黑" w:hAnsi="微软雅黑" w:eastAsia="微软雅黑" w:cs="微软雅黑"/>
          <w:sz w:val="18"/>
          <w:szCs w:val="18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636566" w:sz="6" w:space="3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eastAsia" w:ascii="微软雅黑" w:hAnsi="微软雅黑" w:eastAsia="微软雅黑" w:cs="微软雅黑"/>
          <w:sz w:val="18"/>
          <w:szCs w:val="18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EF30F2"/>
    <w:rsid w:val="0DEF3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2020-08-18T00:54:00Z</dcterms:created>
  <dc:creator>牛守勇</dc:creator>
  <cp:lastModifiedBy>牛守勇</cp:lastModifiedBy>
  <dcterms:modified xsi:type="dcterms:W3CDTF">2020-08-18T00:55:24Z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